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6DC83" w14:textId="680B9317" w:rsidR="00776D5C" w:rsidRPr="00776D5C" w:rsidRDefault="00776D5C" w:rsidP="00776D5C">
      <w:pPr>
        <w:pStyle w:val="Heading1"/>
        <w:numPr>
          <w:ilvl w:val="0"/>
          <w:numId w:val="0"/>
        </w:numPr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</w:rPr>
      </w:pPr>
      <w:bookmarkStart w:id="0" w:name="_Toc125451925"/>
      <w:r w:rsidRPr="00776D5C">
        <w:rPr>
          <w:rFonts w:ascii="Arial" w:hAnsi="Arial" w:cs="Arial"/>
          <w:b/>
          <w:color w:val="auto"/>
          <w:sz w:val="28"/>
          <w:szCs w:val="28"/>
        </w:rPr>
        <w:t>Attachment 12</w:t>
      </w:r>
    </w:p>
    <w:p w14:paraId="56D3D426" w14:textId="629D2C8C" w:rsidR="00CF77CC" w:rsidRPr="00776D5C" w:rsidRDefault="00CF77CC" w:rsidP="00776D5C">
      <w:pPr>
        <w:pStyle w:val="Heading1"/>
        <w:numPr>
          <w:ilvl w:val="0"/>
          <w:numId w:val="0"/>
        </w:numPr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776D5C">
        <w:rPr>
          <w:rFonts w:ascii="Arial" w:hAnsi="Arial" w:cs="Arial"/>
          <w:b/>
          <w:color w:val="auto"/>
          <w:sz w:val="28"/>
          <w:szCs w:val="28"/>
        </w:rPr>
        <w:t>OFFEROR QUESTIONS</w:t>
      </w:r>
      <w:bookmarkEnd w:id="0"/>
    </w:p>
    <w:p w14:paraId="177EA65A" w14:textId="786F793B" w:rsidR="00CF77CC" w:rsidRPr="00776D5C" w:rsidRDefault="00CF77CC" w:rsidP="00CF77CC">
      <w:pPr>
        <w:jc w:val="center"/>
        <w:rPr>
          <w:rFonts w:ascii="Arial" w:hAnsi="Arial" w:cs="Arial"/>
          <w:sz w:val="20"/>
          <w:szCs w:val="20"/>
        </w:rPr>
      </w:pPr>
    </w:p>
    <w:p w14:paraId="355F4FD1" w14:textId="18E418B4" w:rsidR="00D918B5" w:rsidRDefault="00D918B5" w:rsidP="00005FD2">
      <w:pPr>
        <w:spacing w:after="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Offerors are encourage</w:t>
      </w:r>
      <w:r w:rsidR="0016615A">
        <w:rPr>
          <w:rFonts w:ascii="Arial" w:hAnsi="Arial" w:cs="Arial"/>
          <w:b/>
          <w:bCs/>
          <w:sz w:val="20"/>
          <w:szCs w:val="20"/>
        </w:rPr>
        <w:t xml:space="preserve">d </w:t>
      </w:r>
      <w:r>
        <w:rPr>
          <w:rFonts w:ascii="Arial" w:hAnsi="Arial" w:cs="Arial"/>
          <w:b/>
          <w:bCs/>
          <w:sz w:val="20"/>
          <w:szCs w:val="20"/>
        </w:rPr>
        <w:t>to submit RFP Questions</w:t>
      </w:r>
      <w:r w:rsidR="008B629B">
        <w:rPr>
          <w:rFonts w:ascii="Arial" w:hAnsi="Arial" w:cs="Arial"/>
          <w:b/>
          <w:bCs/>
          <w:sz w:val="20"/>
          <w:szCs w:val="20"/>
        </w:rPr>
        <w:t xml:space="preserve"> utilizing this form</w:t>
      </w:r>
      <w:r w:rsidR="00C32047">
        <w:rPr>
          <w:rFonts w:ascii="Arial" w:hAnsi="Arial" w:cs="Arial"/>
          <w:b/>
          <w:bCs/>
          <w:sz w:val="20"/>
          <w:szCs w:val="20"/>
        </w:rPr>
        <w:t xml:space="preserve"> rather than </w:t>
      </w:r>
      <w:r w:rsidR="004D1FCC">
        <w:rPr>
          <w:rFonts w:ascii="Arial" w:hAnsi="Arial" w:cs="Arial"/>
          <w:b/>
          <w:bCs/>
          <w:sz w:val="20"/>
          <w:szCs w:val="20"/>
        </w:rPr>
        <w:t>IPRO</w:t>
      </w:r>
      <w:r w:rsidR="0041282A">
        <w:rPr>
          <w:rFonts w:ascii="Arial" w:hAnsi="Arial" w:cs="Arial"/>
          <w:b/>
          <w:bCs/>
          <w:sz w:val="20"/>
          <w:szCs w:val="20"/>
        </w:rPr>
        <w:t xml:space="preserve"> eProcurement System</w:t>
      </w:r>
      <w:r w:rsidR="0016615A">
        <w:rPr>
          <w:rFonts w:ascii="Arial" w:hAnsi="Arial" w:cs="Arial"/>
          <w:b/>
          <w:bCs/>
          <w:sz w:val="20"/>
          <w:szCs w:val="20"/>
        </w:rPr>
        <w:t xml:space="preserve"> Q&amp;A Board</w:t>
      </w:r>
      <w:r w:rsidR="0041282A">
        <w:rPr>
          <w:rFonts w:ascii="Arial" w:hAnsi="Arial" w:cs="Arial"/>
          <w:b/>
          <w:bCs/>
          <w:sz w:val="20"/>
          <w:szCs w:val="20"/>
        </w:rPr>
        <w:t xml:space="preserve">. RFP Questions should be submitted following the instructions </w:t>
      </w:r>
      <w:r w:rsidR="0041282A" w:rsidRPr="00033171">
        <w:rPr>
          <w:rFonts w:ascii="Arial" w:hAnsi="Arial" w:cs="Arial"/>
          <w:b/>
          <w:bCs/>
          <w:sz w:val="20"/>
          <w:szCs w:val="20"/>
        </w:rPr>
        <w:t xml:space="preserve">in Attachment 00, </w:t>
      </w:r>
      <w:r w:rsidR="0016615A" w:rsidRPr="00033171">
        <w:rPr>
          <w:rFonts w:ascii="Arial" w:hAnsi="Arial" w:cs="Arial"/>
          <w:b/>
          <w:bCs/>
          <w:sz w:val="20"/>
          <w:szCs w:val="20"/>
        </w:rPr>
        <w:t>Section II, F.</w:t>
      </w:r>
      <w:r w:rsidR="0016615A">
        <w:rPr>
          <w:rFonts w:ascii="Arial" w:hAnsi="Arial" w:cs="Arial"/>
          <w:b/>
          <w:bCs/>
          <w:sz w:val="20"/>
          <w:szCs w:val="20"/>
        </w:rPr>
        <w:t xml:space="preserve"> </w:t>
      </w:r>
      <w:r w:rsidR="0041282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FEAC96D" w14:textId="77777777" w:rsidR="00D918B5" w:rsidRDefault="00D918B5" w:rsidP="00005FD2">
      <w:pPr>
        <w:spacing w:after="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14:paraId="70C0776D" w14:textId="2485E68F" w:rsidR="00CF77CC" w:rsidRPr="00776D5C" w:rsidRDefault="00CF77CC" w:rsidP="00005FD2">
      <w:pPr>
        <w:spacing w:after="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  <w:r w:rsidRPr="00776D5C">
        <w:rPr>
          <w:rFonts w:ascii="Arial" w:hAnsi="Arial" w:cs="Arial"/>
          <w:b/>
          <w:bCs/>
          <w:sz w:val="20"/>
          <w:szCs w:val="20"/>
        </w:rPr>
        <w:t>Instructions:</w:t>
      </w:r>
    </w:p>
    <w:p w14:paraId="22B27B4C" w14:textId="77777777" w:rsidR="00CF77CC" w:rsidRPr="00776D5C" w:rsidRDefault="00CF77CC" w:rsidP="00005FD2">
      <w:pPr>
        <w:spacing w:after="0" w:line="240" w:lineRule="auto"/>
        <w:contextualSpacing/>
        <w:rPr>
          <w:rFonts w:ascii="Arial" w:hAnsi="Arial" w:cs="Arial"/>
          <w:bCs/>
          <w:sz w:val="20"/>
          <w:szCs w:val="20"/>
        </w:rPr>
      </w:pPr>
      <w:r w:rsidRPr="00776D5C">
        <w:rPr>
          <w:rFonts w:ascii="Arial" w:hAnsi="Arial" w:cs="Arial"/>
          <w:bCs/>
          <w:sz w:val="20"/>
          <w:szCs w:val="20"/>
        </w:rPr>
        <w:t>DO NOT IDENTIFY YOUR NAME OR YOUR COMPANY’S NAME OR PRODUCT NAMES OF INTELLECTUAL PROPERTY IN YOUR QUESTIONS.</w:t>
      </w:r>
    </w:p>
    <w:p w14:paraId="3430DF43" w14:textId="77777777" w:rsidR="00CF77CC" w:rsidRPr="00776D5C" w:rsidRDefault="00CF77CC" w:rsidP="00005FD2">
      <w:pPr>
        <w:spacing w:after="0" w:line="240" w:lineRule="auto"/>
        <w:contextualSpacing/>
        <w:rPr>
          <w:rFonts w:ascii="Arial" w:hAnsi="Arial" w:cs="Arial"/>
          <w:bCs/>
          <w:sz w:val="20"/>
          <w:szCs w:val="20"/>
        </w:rPr>
      </w:pPr>
    </w:p>
    <w:p w14:paraId="162D8E2A" w14:textId="0ACFB1DF" w:rsidR="00CF77CC" w:rsidRPr="00776D5C" w:rsidRDefault="00CF77CC" w:rsidP="00005FD2">
      <w:pPr>
        <w:pStyle w:val="BodyText"/>
        <w:contextualSpacing/>
        <w:jc w:val="left"/>
        <w:rPr>
          <w:rFonts w:ascii="Arial" w:hAnsi="Arial" w:cs="Arial"/>
          <w:sz w:val="20"/>
        </w:rPr>
      </w:pPr>
      <w:r w:rsidRPr="00776D5C">
        <w:rPr>
          <w:rFonts w:ascii="Arial" w:hAnsi="Arial" w:cs="Arial"/>
          <w:sz w:val="20"/>
        </w:rPr>
        <w:t>The</w:t>
      </w:r>
      <w:r w:rsidR="7BB6827B" w:rsidRPr="00776D5C">
        <w:rPr>
          <w:rFonts w:ascii="Arial" w:hAnsi="Arial" w:cs="Arial"/>
          <w:sz w:val="20"/>
        </w:rPr>
        <w:t xml:space="preserve">se </w:t>
      </w:r>
      <w:r w:rsidRPr="00776D5C">
        <w:rPr>
          <w:rFonts w:ascii="Arial" w:hAnsi="Arial" w:cs="Arial"/>
          <w:sz w:val="20"/>
        </w:rPr>
        <w:t xml:space="preserve">instructions must be followed when submitting questions using the question format </w:t>
      </w:r>
      <w:r w:rsidR="00EF0275">
        <w:rPr>
          <w:rFonts w:ascii="Arial" w:hAnsi="Arial" w:cs="Arial"/>
          <w:sz w:val="20"/>
        </w:rPr>
        <w:t xml:space="preserve">below. </w:t>
      </w:r>
    </w:p>
    <w:p w14:paraId="2860C3A1" w14:textId="77777777" w:rsidR="00D1347F" w:rsidRPr="00776D5C" w:rsidRDefault="00D1347F" w:rsidP="00005FD2">
      <w:pPr>
        <w:pStyle w:val="BodyText"/>
        <w:contextualSpacing/>
        <w:jc w:val="left"/>
        <w:rPr>
          <w:rFonts w:ascii="Arial" w:hAnsi="Arial" w:cs="Arial"/>
          <w:bCs/>
          <w:sz w:val="20"/>
        </w:rPr>
      </w:pPr>
    </w:p>
    <w:p w14:paraId="6CB38CA4" w14:textId="77777777" w:rsidR="00CF77CC" w:rsidRPr="00776D5C" w:rsidRDefault="00CF77CC" w:rsidP="00005FD2">
      <w:pPr>
        <w:pStyle w:val="BodyText"/>
        <w:widowControl/>
        <w:numPr>
          <w:ilvl w:val="0"/>
          <w:numId w:val="2"/>
        </w:numPr>
        <w:contextualSpacing/>
        <w:jc w:val="left"/>
        <w:rPr>
          <w:rFonts w:ascii="Arial" w:hAnsi="Arial" w:cs="Arial"/>
          <w:bCs/>
          <w:sz w:val="20"/>
        </w:rPr>
      </w:pPr>
      <w:r w:rsidRPr="00776D5C">
        <w:rPr>
          <w:rFonts w:ascii="Arial" w:hAnsi="Arial" w:cs="Arial"/>
          <w:bCs/>
          <w:sz w:val="20"/>
        </w:rPr>
        <w:t>DO NOT CHANGE THE FORMAT OR FONT.  Do not bold your questions or change the color of the font.</w:t>
      </w:r>
    </w:p>
    <w:p w14:paraId="148BEC97" w14:textId="77777777" w:rsidR="00D1347F" w:rsidRPr="00776D5C" w:rsidRDefault="00D1347F" w:rsidP="00005FD2">
      <w:pPr>
        <w:pStyle w:val="BodyText"/>
        <w:widowControl/>
        <w:ind w:left="720"/>
        <w:contextualSpacing/>
        <w:jc w:val="left"/>
        <w:rPr>
          <w:rFonts w:ascii="Arial" w:hAnsi="Arial" w:cs="Arial"/>
          <w:bCs/>
          <w:sz w:val="20"/>
        </w:rPr>
      </w:pPr>
    </w:p>
    <w:p w14:paraId="3F274FF0" w14:textId="6EC063E6" w:rsidR="00CF77CC" w:rsidRPr="00776D5C" w:rsidRDefault="00CF77CC" w:rsidP="00005FD2">
      <w:pPr>
        <w:pStyle w:val="BodyText"/>
        <w:widowControl/>
        <w:numPr>
          <w:ilvl w:val="0"/>
          <w:numId w:val="2"/>
        </w:numPr>
        <w:contextualSpacing/>
        <w:jc w:val="left"/>
        <w:rPr>
          <w:rFonts w:ascii="Arial" w:hAnsi="Arial" w:cs="Arial"/>
          <w:sz w:val="20"/>
        </w:rPr>
      </w:pPr>
      <w:r w:rsidRPr="00776D5C">
        <w:rPr>
          <w:rFonts w:ascii="Arial" w:hAnsi="Arial" w:cs="Arial"/>
          <w:sz w:val="20"/>
        </w:rPr>
        <w:t xml:space="preserve">Enter the </w:t>
      </w:r>
      <w:r w:rsidR="000131C4" w:rsidRPr="00776D5C">
        <w:rPr>
          <w:rFonts w:ascii="Arial" w:hAnsi="Arial" w:cs="Arial"/>
          <w:sz w:val="20"/>
        </w:rPr>
        <w:t>RFP</w:t>
      </w:r>
      <w:r w:rsidRPr="00776D5C">
        <w:rPr>
          <w:rFonts w:ascii="Arial" w:hAnsi="Arial" w:cs="Arial"/>
          <w:sz w:val="20"/>
        </w:rPr>
        <w:t xml:space="preserve"> section number that the question is for in the “</w:t>
      </w:r>
      <w:r w:rsidR="007668C1" w:rsidRPr="00776D5C">
        <w:rPr>
          <w:rFonts w:ascii="Arial" w:hAnsi="Arial" w:cs="Arial"/>
          <w:sz w:val="20"/>
        </w:rPr>
        <w:t>RFP</w:t>
      </w:r>
      <w:r w:rsidRPr="00776D5C">
        <w:rPr>
          <w:rFonts w:ascii="Arial" w:hAnsi="Arial" w:cs="Arial"/>
          <w:sz w:val="20"/>
        </w:rPr>
        <w:t xml:space="preserve"> Section” field (column 2).  If the question is a general question not related to a specific </w:t>
      </w:r>
      <w:r w:rsidR="3BA461B5" w:rsidRPr="00776D5C">
        <w:rPr>
          <w:rFonts w:ascii="Arial" w:hAnsi="Arial" w:cs="Arial"/>
          <w:sz w:val="20"/>
        </w:rPr>
        <w:t>RFP</w:t>
      </w:r>
      <w:r w:rsidRPr="00776D5C">
        <w:rPr>
          <w:rFonts w:ascii="Arial" w:hAnsi="Arial" w:cs="Arial"/>
          <w:sz w:val="20"/>
        </w:rPr>
        <w:t xml:space="preserve"> section, enter “General” in column 2.  If the question is </w:t>
      </w:r>
      <w:proofErr w:type="gramStart"/>
      <w:r w:rsidRPr="00776D5C">
        <w:rPr>
          <w:rFonts w:ascii="Arial" w:hAnsi="Arial" w:cs="Arial"/>
          <w:sz w:val="20"/>
        </w:rPr>
        <w:t>in regards to</w:t>
      </w:r>
      <w:proofErr w:type="gramEnd"/>
      <w:r w:rsidRPr="00776D5C">
        <w:rPr>
          <w:rFonts w:ascii="Arial" w:hAnsi="Arial" w:cs="Arial"/>
          <w:sz w:val="20"/>
        </w:rPr>
        <w:t xml:space="preserve"> a State Term and Condition or a Special Term and Condition, state the clause number in column 2.  If the question is </w:t>
      </w:r>
      <w:proofErr w:type="gramStart"/>
      <w:r w:rsidRPr="00776D5C">
        <w:rPr>
          <w:rFonts w:ascii="Arial" w:hAnsi="Arial" w:cs="Arial"/>
          <w:sz w:val="20"/>
        </w:rPr>
        <w:t>in regard to</w:t>
      </w:r>
      <w:proofErr w:type="gramEnd"/>
      <w:r w:rsidRPr="00776D5C">
        <w:rPr>
          <w:rFonts w:ascii="Arial" w:hAnsi="Arial" w:cs="Arial"/>
          <w:sz w:val="20"/>
        </w:rPr>
        <w:t xml:space="preserve"> an attachment, enter the attachment identifier (example “Attachment 1”) in the “</w:t>
      </w:r>
      <w:r w:rsidR="007668C1" w:rsidRPr="00776D5C">
        <w:rPr>
          <w:rFonts w:ascii="Arial" w:hAnsi="Arial" w:cs="Arial"/>
          <w:sz w:val="20"/>
        </w:rPr>
        <w:t>RFP</w:t>
      </w:r>
      <w:r w:rsidRPr="00776D5C">
        <w:rPr>
          <w:rFonts w:ascii="Arial" w:hAnsi="Arial" w:cs="Arial"/>
          <w:sz w:val="20"/>
        </w:rPr>
        <w:t xml:space="preserve"> Section” (column 2), and the attachment page number in the “</w:t>
      </w:r>
      <w:r w:rsidR="007668C1" w:rsidRPr="00776D5C">
        <w:rPr>
          <w:rFonts w:ascii="Arial" w:hAnsi="Arial" w:cs="Arial"/>
          <w:sz w:val="20"/>
        </w:rPr>
        <w:t>RFP</w:t>
      </w:r>
      <w:r w:rsidRPr="00776D5C">
        <w:rPr>
          <w:rFonts w:ascii="Arial" w:hAnsi="Arial" w:cs="Arial"/>
          <w:sz w:val="20"/>
        </w:rPr>
        <w:t xml:space="preserve"> page” field (column 3).</w:t>
      </w:r>
    </w:p>
    <w:p w14:paraId="166D6BAD" w14:textId="77777777" w:rsidR="00F15DB8" w:rsidRPr="00776D5C" w:rsidRDefault="00F15DB8" w:rsidP="00005FD2">
      <w:pPr>
        <w:pStyle w:val="BodyText"/>
        <w:widowControl/>
        <w:ind w:left="720"/>
        <w:contextualSpacing/>
        <w:jc w:val="left"/>
        <w:rPr>
          <w:rFonts w:ascii="Arial" w:hAnsi="Arial" w:cs="Arial"/>
          <w:sz w:val="20"/>
        </w:rPr>
      </w:pPr>
    </w:p>
    <w:p w14:paraId="62327471" w14:textId="494A5868" w:rsidR="00CF77CC" w:rsidRPr="00776D5C" w:rsidRDefault="00CF77CC" w:rsidP="00005FD2">
      <w:pPr>
        <w:pStyle w:val="BodyText"/>
        <w:widowControl/>
        <w:numPr>
          <w:ilvl w:val="0"/>
          <w:numId w:val="2"/>
        </w:numPr>
        <w:contextualSpacing/>
        <w:jc w:val="left"/>
        <w:rPr>
          <w:rFonts w:ascii="Arial" w:hAnsi="Arial" w:cs="Arial"/>
          <w:sz w:val="20"/>
        </w:rPr>
      </w:pPr>
      <w:r w:rsidRPr="00776D5C">
        <w:rPr>
          <w:rFonts w:ascii="Arial" w:hAnsi="Arial" w:cs="Arial"/>
          <w:sz w:val="20"/>
        </w:rPr>
        <w:t>Do not enter text in the “</w:t>
      </w:r>
      <w:r w:rsidR="73E2B082" w:rsidRPr="00776D5C">
        <w:rPr>
          <w:rFonts w:ascii="Arial" w:hAnsi="Arial" w:cs="Arial"/>
          <w:sz w:val="20"/>
        </w:rPr>
        <w:t xml:space="preserve">State’s </w:t>
      </w:r>
      <w:r w:rsidRPr="00776D5C">
        <w:rPr>
          <w:rFonts w:ascii="Arial" w:hAnsi="Arial" w:cs="Arial"/>
          <w:sz w:val="20"/>
        </w:rPr>
        <w:t>Response” field (column 5). This is for the State’s use only.</w:t>
      </w:r>
    </w:p>
    <w:p w14:paraId="6DBAD9F5" w14:textId="77777777" w:rsidR="00F15DB8" w:rsidRPr="00776D5C" w:rsidRDefault="00F15DB8" w:rsidP="00005FD2">
      <w:pPr>
        <w:pStyle w:val="BodyText"/>
        <w:widowControl/>
        <w:ind w:left="720"/>
        <w:contextualSpacing/>
        <w:jc w:val="left"/>
        <w:rPr>
          <w:rFonts w:ascii="Arial" w:hAnsi="Arial" w:cs="Arial"/>
          <w:bCs/>
          <w:sz w:val="20"/>
        </w:rPr>
      </w:pPr>
    </w:p>
    <w:p w14:paraId="44A9ED1D" w14:textId="442E7AF4" w:rsidR="00CF77CC" w:rsidRPr="00776D5C" w:rsidRDefault="00CF77CC" w:rsidP="00005FD2">
      <w:pPr>
        <w:pStyle w:val="BodyText"/>
        <w:widowControl/>
        <w:numPr>
          <w:ilvl w:val="0"/>
          <w:numId w:val="2"/>
        </w:numPr>
        <w:contextualSpacing/>
        <w:jc w:val="left"/>
        <w:rPr>
          <w:rFonts w:ascii="Arial" w:hAnsi="Arial" w:cs="Arial"/>
          <w:sz w:val="20"/>
        </w:rPr>
      </w:pPr>
      <w:r w:rsidRPr="00776D5C">
        <w:rPr>
          <w:rFonts w:ascii="Arial" w:hAnsi="Arial" w:cs="Arial"/>
          <w:sz w:val="20"/>
        </w:rPr>
        <w:t xml:space="preserve">Once completed, this form is to be e-mailed </w:t>
      </w:r>
      <w:proofErr w:type="gramStart"/>
      <w:r w:rsidRPr="00776D5C">
        <w:rPr>
          <w:rFonts w:ascii="Arial" w:hAnsi="Arial" w:cs="Arial"/>
          <w:sz w:val="20"/>
        </w:rPr>
        <w:t>per</w:t>
      </w:r>
      <w:proofErr w:type="gramEnd"/>
      <w:r w:rsidRPr="00776D5C">
        <w:rPr>
          <w:rFonts w:ascii="Arial" w:hAnsi="Arial" w:cs="Arial"/>
          <w:sz w:val="20"/>
        </w:rPr>
        <w:t xml:space="preserve"> the instructions in the </w:t>
      </w:r>
      <w:r w:rsidR="0B1AEBB7" w:rsidRPr="00776D5C">
        <w:rPr>
          <w:rFonts w:ascii="Arial" w:hAnsi="Arial" w:cs="Arial"/>
          <w:sz w:val="20"/>
        </w:rPr>
        <w:t>RFP</w:t>
      </w:r>
      <w:r w:rsidRPr="00776D5C">
        <w:rPr>
          <w:rFonts w:ascii="Arial" w:hAnsi="Arial" w:cs="Arial"/>
          <w:sz w:val="20"/>
        </w:rPr>
        <w:t xml:space="preserve">. The e-mail subject line is to state the </w:t>
      </w:r>
      <w:r w:rsidR="000D79C1" w:rsidRPr="00776D5C">
        <w:rPr>
          <w:rFonts w:ascii="Arial" w:hAnsi="Arial" w:cs="Arial"/>
          <w:sz w:val="20"/>
        </w:rPr>
        <w:t>RFP</w:t>
      </w:r>
      <w:r w:rsidRPr="00776D5C">
        <w:rPr>
          <w:rFonts w:ascii="Arial" w:hAnsi="Arial" w:cs="Arial"/>
          <w:sz w:val="20"/>
        </w:rPr>
        <w:t xml:space="preserve"> number followed by “Questions.” </w:t>
      </w:r>
    </w:p>
    <w:p w14:paraId="45FA581D" w14:textId="77777777" w:rsidR="00CF77CC" w:rsidRPr="00776D5C" w:rsidRDefault="00CF77CC" w:rsidP="00005FD2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10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1171"/>
        <w:gridCol w:w="1170"/>
        <w:gridCol w:w="3330"/>
        <w:gridCol w:w="3420"/>
      </w:tblGrid>
      <w:tr w:rsidR="00CF77CC" w:rsidRPr="00776D5C" w14:paraId="6B2BEB5E" w14:textId="77777777" w:rsidTr="004D1FCC">
        <w:trPr>
          <w:cantSplit/>
          <w:tblHeader/>
          <w:jc w:val="center"/>
        </w:trPr>
        <w:tc>
          <w:tcPr>
            <w:tcW w:w="117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2B0060"/>
          </w:tcPr>
          <w:p w14:paraId="78CE7CCD" w14:textId="56065826" w:rsidR="00CF77CC" w:rsidRPr="00776D5C" w:rsidRDefault="00CF77CC" w:rsidP="00CF3569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776D5C">
              <w:rPr>
                <w:rFonts w:ascii="Arial" w:hAnsi="Arial" w:cs="Arial"/>
                <w:b/>
                <w:color w:val="FFFFFF"/>
                <w:sz w:val="20"/>
                <w:szCs w:val="20"/>
              </w:rPr>
              <w:t>Question</w:t>
            </w:r>
            <w:r w:rsidR="000D79C1" w:rsidRPr="00776D5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#</w:t>
            </w:r>
          </w:p>
        </w:tc>
        <w:tc>
          <w:tcPr>
            <w:tcW w:w="117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2B0060"/>
          </w:tcPr>
          <w:p w14:paraId="2496AAFA" w14:textId="1E24963F" w:rsidR="00CF77CC" w:rsidRPr="00776D5C" w:rsidRDefault="000D79C1" w:rsidP="00CF3569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776D5C">
              <w:rPr>
                <w:rFonts w:ascii="Arial" w:hAnsi="Arial" w:cs="Arial"/>
                <w:b/>
                <w:color w:val="FFFFFF"/>
                <w:sz w:val="20"/>
                <w:szCs w:val="20"/>
              </w:rPr>
              <w:t>RFP</w:t>
            </w:r>
            <w:r w:rsidR="00CF77CC" w:rsidRPr="00776D5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Section</w:t>
            </w:r>
          </w:p>
        </w:tc>
        <w:tc>
          <w:tcPr>
            <w:tcW w:w="11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2B0060"/>
          </w:tcPr>
          <w:p w14:paraId="4329FEE1" w14:textId="174876A5" w:rsidR="00CF77CC" w:rsidRPr="00776D5C" w:rsidRDefault="000D79C1" w:rsidP="00CF3569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776D5C">
              <w:rPr>
                <w:rFonts w:ascii="Arial" w:hAnsi="Arial" w:cs="Arial"/>
                <w:b/>
                <w:color w:val="FFFFFF"/>
                <w:sz w:val="20"/>
                <w:szCs w:val="20"/>
              </w:rPr>
              <w:t>RFP</w:t>
            </w:r>
            <w:r w:rsidR="00CF77CC" w:rsidRPr="00776D5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Page</w:t>
            </w:r>
            <w:r w:rsidRPr="00776D5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#</w:t>
            </w:r>
          </w:p>
        </w:tc>
        <w:tc>
          <w:tcPr>
            <w:tcW w:w="33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2B006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D23D135" w14:textId="0FFB25E3" w:rsidR="00CF77CC" w:rsidRPr="00776D5C" w:rsidRDefault="000D79C1" w:rsidP="00CF3569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776D5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Offeror </w:t>
            </w:r>
            <w:r w:rsidR="00CF77CC" w:rsidRPr="00776D5C">
              <w:rPr>
                <w:rFonts w:ascii="Arial" w:hAnsi="Arial" w:cs="Arial"/>
                <w:b/>
                <w:color w:val="FFFFFF"/>
                <w:sz w:val="20"/>
                <w:szCs w:val="20"/>
              </w:rPr>
              <w:t>Question</w:t>
            </w:r>
          </w:p>
        </w:tc>
        <w:tc>
          <w:tcPr>
            <w:tcW w:w="34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2B0060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1DC56F" w14:textId="5703F736" w:rsidR="00CF77CC" w:rsidRPr="00776D5C" w:rsidRDefault="000D79C1" w:rsidP="00CF3569">
            <w:pPr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776D5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State’s </w:t>
            </w:r>
            <w:r w:rsidR="00CF77CC" w:rsidRPr="00776D5C">
              <w:rPr>
                <w:rFonts w:ascii="Arial" w:hAnsi="Arial" w:cs="Arial"/>
                <w:b/>
                <w:color w:val="FFFFFF"/>
                <w:sz w:val="20"/>
                <w:szCs w:val="20"/>
              </w:rPr>
              <w:t>Response</w:t>
            </w:r>
          </w:p>
        </w:tc>
      </w:tr>
      <w:tr w:rsidR="00CF77CC" w:rsidRPr="00776D5C" w14:paraId="6DB6C30E" w14:textId="77777777" w:rsidTr="004D1FCC">
        <w:trPr>
          <w:jc w:val="center"/>
        </w:trPr>
        <w:tc>
          <w:tcPr>
            <w:tcW w:w="1171" w:type="dxa"/>
            <w:tcBorders>
              <w:top w:val="single" w:sz="12" w:space="0" w:color="auto"/>
            </w:tcBorders>
          </w:tcPr>
          <w:p w14:paraId="0EF17042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76D5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5F6C583C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14:paraId="5A81E1D8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12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3C1F276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12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7F6E4A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7CC" w:rsidRPr="00776D5C" w14:paraId="6730B470" w14:textId="77777777" w:rsidTr="004D1FCC">
        <w:trPr>
          <w:jc w:val="center"/>
        </w:trPr>
        <w:tc>
          <w:tcPr>
            <w:tcW w:w="1171" w:type="dxa"/>
          </w:tcPr>
          <w:p w14:paraId="1765D671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76D5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71" w:type="dxa"/>
          </w:tcPr>
          <w:p w14:paraId="38E07C40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70B7CDE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EC20D6B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5898142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CF77CC" w:rsidRPr="00776D5C" w14:paraId="25A9AB7B" w14:textId="77777777" w:rsidTr="004D1FCC">
        <w:trPr>
          <w:jc w:val="center"/>
        </w:trPr>
        <w:tc>
          <w:tcPr>
            <w:tcW w:w="1171" w:type="dxa"/>
          </w:tcPr>
          <w:p w14:paraId="5287295E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76D5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71" w:type="dxa"/>
          </w:tcPr>
          <w:p w14:paraId="264ADE95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149AF08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2CC8286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AB82680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7CC" w:rsidRPr="00776D5C" w14:paraId="07B19E99" w14:textId="77777777" w:rsidTr="004D1FCC">
        <w:trPr>
          <w:jc w:val="center"/>
        </w:trPr>
        <w:tc>
          <w:tcPr>
            <w:tcW w:w="1171" w:type="dxa"/>
          </w:tcPr>
          <w:p w14:paraId="79246340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76D5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71" w:type="dxa"/>
          </w:tcPr>
          <w:p w14:paraId="040078BA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1242F65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43AF589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EA32F4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7CC" w:rsidRPr="00776D5C" w14:paraId="44A6CD1C" w14:textId="77777777" w:rsidTr="004D1FCC">
        <w:trPr>
          <w:jc w:val="center"/>
        </w:trPr>
        <w:tc>
          <w:tcPr>
            <w:tcW w:w="1171" w:type="dxa"/>
          </w:tcPr>
          <w:p w14:paraId="441E12E6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76D5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71" w:type="dxa"/>
          </w:tcPr>
          <w:p w14:paraId="50C7C7B0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B448561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EBD96EE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A54073F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7CC" w:rsidRPr="00776D5C" w14:paraId="535B1F89" w14:textId="77777777" w:rsidTr="004D1FCC">
        <w:trPr>
          <w:jc w:val="center"/>
        </w:trPr>
        <w:tc>
          <w:tcPr>
            <w:tcW w:w="1171" w:type="dxa"/>
          </w:tcPr>
          <w:p w14:paraId="4E17811D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76D5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71" w:type="dxa"/>
          </w:tcPr>
          <w:p w14:paraId="76C11C7C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96EB0EA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85E230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9433BD4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77CC" w:rsidRPr="00776D5C" w14:paraId="78E17715" w14:textId="77777777" w:rsidTr="004D1FCC">
        <w:trPr>
          <w:trHeight w:val="217"/>
          <w:jc w:val="center"/>
        </w:trPr>
        <w:tc>
          <w:tcPr>
            <w:tcW w:w="1171" w:type="dxa"/>
          </w:tcPr>
          <w:p w14:paraId="69D5BDB5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76D5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71" w:type="dxa"/>
          </w:tcPr>
          <w:p w14:paraId="47DBBB05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3A288BB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D644694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34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AF44AAC" w14:textId="77777777" w:rsidR="00CF77CC" w:rsidRPr="00776D5C" w:rsidRDefault="00CF77CC" w:rsidP="00CF356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CBBC65" w14:textId="214B4726" w:rsidR="00CF77CC" w:rsidRPr="00005FD2" w:rsidRDefault="00005FD2" w:rsidP="00CF77CC">
      <w:pPr>
        <w:pStyle w:val="BodyText"/>
        <w:widowControl/>
        <w:contextualSpacing/>
        <w:rPr>
          <w:rFonts w:ascii="Arial" w:hAnsi="Arial" w:cs="Arial"/>
          <w:color w:val="FF0000"/>
          <w:sz w:val="20"/>
        </w:rPr>
      </w:pPr>
      <w:r w:rsidRPr="00005FD2">
        <w:rPr>
          <w:rFonts w:ascii="Arial" w:hAnsi="Arial" w:cs="Arial"/>
          <w:color w:val="FF0000"/>
          <w:sz w:val="20"/>
        </w:rPr>
        <w:t>(add additional rows if needed)</w:t>
      </w:r>
    </w:p>
    <w:p w14:paraId="13ECC181" w14:textId="77777777" w:rsidR="00CA3CE1" w:rsidRPr="00776D5C" w:rsidRDefault="00CA3CE1">
      <w:pPr>
        <w:rPr>
          <w:rFonts w:ascii="Arial" w:hAnsi="Arial" w:cs="Arial"/>
          <w:sz w:val="20"/>
          <w:szCs w:val="20"/>
        </w:rPr>
      </w:pPr>
    </w:p>
    <w:sectPr w:rsidR="00CA3CE1" w:rsidRPr="00776D5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8AA14" w14:textId="77777777" w:rsidR="00C75F63" w:rsidRDefault="00C75F63" w:rsidP="00776D5C">
      <w:pPr>
        <w:spacing w:after="0" w:line="240" w:lineRule="auto"/>
      </w:pPr>
      <w:r>
        <w:separator/>
      </w:r>
    </w:p>
  </w:endnote>
  <w:endnote w:type="continuationSeparator" w:id="0">
    <w:p w14:paraId="10B866B9" w14:textId="77777777" w:rsidR="00C75F63" w:rsidRDefault="00C75F63" w:rsidP="00776D5C">
      <w:pPr>
        <w:spacing w:after="0" w:line="240" w:lineRule="auto"/>
      </w:pPr>
      <w:r>
        <w:continuationSeparator/>
      </w:r>
    </w:p>
  </w:endnote>
  <w:endnote w:type="continuationNotice" w:id="1">
    <w:p w14:paraId="57E2F283" w14:textId="77777777" w:rsidR="00C75F63" w:rsidRDefault="00C75F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rlow">
    <w:altName w:val="Calibri"/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D0C28" w14:textId="77777777" w:rsidR="00033171" w:rsidRDefault="000331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99321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1E7D9505" w14:textId="77777777" w:rsidR="00776D5C" w:rsidRDefault="00776D5C" w:rsidP="00776D5C">
            <w:pPr>
              <w:pStyle w:val="Footer"/>
              <w:tabs>
                <w:tab w:val="clear" w:pos="4680"/>
                <w:tab w:val="left" w:pos="0"/>
              </w:tabs>
              <w:rPr>
                <w:rFonts w:ascii="Barlow" w:hAnsi="Barlow"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40153984" wp14:editId="094C4257">
                  <wp:simplePos x="0" y="0"/>
                  <wp:positionH relativeFrom="margin">
                    <wp:align>right</wp:align>
                  </wp:positionH>
                  <wp:positionV relativeFrom="paragraph">
                    <wp:posOffset>45720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4" name="Picture 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Barlow" w:hAnsi="Barlow"/>
                <w:b/>
                <w:bCs/>
                <w:sz w:val="20"/>
                <w:szCs w:val="20"/>
              </w:rPr>
              <w:t>1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Barlow" w:hAnsi="Barlow"/>
                <w:b/>
                <w:bCs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Barlow" w:hAnsi="Barlow"/>
                <w:b/>
                <w:bCs/>
                <w:sz w:val="20"/>
                <w:szCs w:val="20"/>
              </w:rPr>
              <w:t xml:space="preserve"> </w:t>
            </w:r>
          </w:p>
          <w:p w14:paraId="39D10FEE" w14:textId="2326577D" w:rsidR="00776D5C" w:rsidRDefault="00776D5C" w:rsidP="00776D5C">
            <w:pPr>
              <w:pStyle w:val="Footer"/>
              <w:tabs>
                <w:tab w:val="clear" w:pos="4680"/>
                <w:tab w:val="left" w:pos="0"/>
              </w:tabs>
            </w:pPr>
            <w:r w:rsidRPr="00693BB7">
              <w:rPr>
                <w:rFonts w:ascii="Barlow" w:hAnsi="Barlow"/>
                <w:sz w:val="20"/>
                <w:szCs w:val="20"/>
              </w:rPr>
              <w:t>Attachment</w:t>
            </w:r>
            <w:r>
              <w:rPr>
                <w:rFonts w:ascii="Barlow" w:hAnsi="Barlow"/>
                <w:sz w:val="20"/>
                <w:szCs w:val="20"/>
              </w:rPr>
              <w:t xml:space="preserve"> 12</w:t>
            </w:r>
            <w:r w:rsidRPr="00693BB7">
              <w:rPr>
                <w:rFonts w:ascii="Barlow" w:hAnsi="Barlow"/>
                <w:sz w:val="20"/>
                <w:szCs w:val="20"/>
              </w:rPr>
              <w:t>,</w:t>
            </w:r>
            <w:r>
              <w:rPr>
                <w:rFonts w:ascii="Barlow" w:hAnsi="Barlow"/>
                <w:sz w:val="20"/>
                <w:szCs w:val="20"/>
              </w:rPr>
              <w:t xml:space="preserve"> OFFEROR QUESTIONS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F809F" w14:textId="77777777" w:rsidR="00033171" w:rsidRDefault="000331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1E460" w14:textId="77777777" w:rsidR="00C75F63" w:rsidRDefault="00C75F63" w:rsidP="00776D5C">
      <w:pPr>
        <w:spacing w:after="0" w:line="240" w:lineRule="auto"/>
      </w:pPr>
      <w:r>
        <w:separator/>
      </w:r>
    </w:p>
  </w:footnote>
  <w:footnote w:type="continuationSeparator" w:id="0">
    <w:p w14:paraId="18516109" w14:textId="77777777" w:rsidR="00C75F63" w:rsidRDefault="00C75F63" w:rsidP="00776D5C">
      <w:pPr>
        <w:spacing w:after="0" w:line="240" w:lineRule="auto"/>
      </w:pPr>
      <w:r>
        <w:continuationSeparator/>
      </w:r>
    </w:p>
  </w:footnote>
  <w:footnote w:type="continuationNotice" w:id="1">
    <w:p w14:paraId="146AC993" w14:textId="77777777" w:rsidR="00C75F63" w:rsidRDefault="00C75F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8EE7" w14:textId="77777777" w:rsidR="00033171" w:rsidRDefault="000331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A86EA" w14:textId="77777777" w:rsidR="00776D5C" w:rsidRPr="00B95CD6" w:rsidRDefault="00776D5C" w:rsidP="00776D5C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bookmarkStart w:id="1" w:name="_Hlk135987905"/>
    <w:bookmarkStart w:id="2" w:name="_Hlk135987906"/>
    <w:bookmarkStart w:id="3" w:name="_Hlk135988048"/>
    <w:bookmarkStart w:id="4" w:name="_Hlk135988049"/>
    <w:bookmarkStart w:id="5" w:name="_Hlk135988088"/>
    <w:bookmarkStart w:id="6" w:name="_Hlk135988089"/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59264" behindDoc="0" locked="0" layoutInCell="1" allowOverlap="1" wp14:anchorId="144AF99A" wp14:editId="1B564125">
          <wp:simplePos x="0" y="0"/>
          <wp:positionH relativeFrom="margin">
            <wp:posOffset>5517795</wp:posOffset>
          </wp:positionH>
          <wp:positionV relativeFrom="paragraph">
            <wp:posOffset>-17202</wp:posOffset>
          </wp:positionV>
          <wp:extent cx="681858" cy="685800"/>
          <wp:effectExtent l="0" t="0" r="4445" b="0"/>
          <wp:wrapNone/>
          <wp:docPr id="13" name="Picture 13" descr="A picture containing emblem, circle, cres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 descr="A picture containing emblem, circle, cres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1858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CD6">
      <w:rPr>
        <w:rStyle w:val="Strong"/>
        <w:rFonts w:ascii="Barlow" w:hAnsi="Barlow"/>
        <w:color w:val="3B3838" w:themeColor="background2" w:themeShade="40"/>
        <w:sz w:val="20"/>
        <w:szCs w:val="20"/>
      </w:rPr>
      <w:t xml:space="preserve">Request for Proposals </w:t>
    </w:r>
    <w:r w:rsidRPr="004C6F34">
      <w:rPr>
        <w:rStyle w:val="Strong"/>
        <w:rFonts w:ascii="Barlow" w:hAnsi="Barlow"/>
        <w:color w:val="3B3838" w:themeColor="background2" w:themeShade="40"/>
        <w:sz w:val="20"/>
        <w:szCs w:val="20"/>
      </w:rPr>
      <w:t>for</w:t>
    </w:r>
  </w:p>
  <w:p w14:paraId="620C07F6" w14:textId="45D5C6A2" w:rsidR="00005FD2" w:rsidRPr="00B95CD6" w:rsidRDefault="00005FD2" w:rsidP="00005FD2">
    <w:pPr>
      <w:spacing w:after="120" w:line="240" w:lineRule="auto"/>
      <w:rPr>
        <w:rStyle w:val="Strong"/>
        <w:rFonts w:ascii="Barlow" w:hAnsi="Barlow"/>
        <w:caps w:val="0"/>
        <w:color w:val="C73B31"/>
        <w:sz w:val="20"/>
        <w:szCs w:val="20"/>
      </w:rPr>
    </w:pPr>
    <w:bookmarkStart w:id="7" w:name="_Hlk98400158"/>
    <w:r>
      <w:rPr>
        <w:rStyle w:val="Strong"/>
        <w:rFonts w:ascii="Barlow" w:hAnsi="Barlow"/>
        <w:color w:val="C73B31"/>
        <w:sz w:val="20"/>
        <w:szCs w:val="20"/>
      </w:rPr>
      <w:t>cybersecurity and INFORMATION SECURITY SERVICES</w:t>
    </w:r>
  </w:p>
  <w:bookmarkEnd w:id="7"/>
  <w:p w14:paraId="3235B097" w14:textId="77777777" w:rsidR="00776D5C" w:rsidRPr="00B95CD6" w:rsidRDefault="00776D5C" w:rsidP="00776D5C">
    <w:pPr>
      <w:tabs>
        <w:tab w:val="left" w:pos="6070"/>
      </w:tabs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State of 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>Idaho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ab/>
    </w:r>
  </w:p>
  <w:p w14:paraId="50C46620" w14:textId="28D3C183" w:rsidR="00776D5C" w:rsidRPr="00B95CD6" w:rsidRDefault="00776D5C" w:rsidP="00776D5C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Solicitation Number</w:t>
    </w:r>
    <w:r w:rsidR="006F554F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RFP#</w:t>
    </w:r>
    <w:r w:rsidR="00DF490D">
      <w:rPr>
        <w:rFonts w:ascii="Barlow" w:hAnsi="Barlow" w:cs="Arial"/>
        <w:b/>
        <w:bCs/>
        <w:color w:val="3B3838" w:themeColor="background2" w:themeShade="40"/>
        <w:sz w:val="20"/>
        <w:szCs w:val="20"/>
      </w:rPr>
      <w:t>928</w:t>
    </w:r>
  </w:p>
  <w:p w14:paraId="4462FB55" w14:textId="64153D6A" w:rsidR="00776D5C" w:rsidRPr="00776D5C" w:rsidRDefault="00776D5C" w:rsidP="00776D5C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>
      <w:rPr>
        <w:rFonts w:ascii="Arial" w:hAnsi="Arial" w:cs="Arial"/>
        <w:sz w:val="16"/>
        <w:szCs w:val="16"/>
      </w:rPr>
      <w:t>_____________________</w:t>
    </w:r>
    <w:bookmarkEnd w:id="1"/>
    <w:bookmarkEnd w:id="2"/>
    <w:bookmarkEnd w:id="3"/>
    <w:bookmarkEnd w:id="4"/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FD50B" w14:textId="77777777" w:rsidR="00033171" w:rsidRDefault="000331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A71A5"/>
    <w:multiLevelType w:val="hybridMultilevel"/>
    <w:tmpl w:val="28E076A6"/>
    <w:lvl w:ilvl="0" w:tplc="3306C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E3F3424"/>
    <w:multiLevelType w:val="multilevel"/>
    <w:tmpl w:val="4D3A31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78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856046761">
    <w:abstractNumId w:val="1"/>
  </w:num>
  <w:num w:numId="2" w16cid:durableId="124841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77CC"/>
    <w:rsid w:val="00005FD2"/>
    <w:rsid w:val="000131C4"/>
    <w:rsid w:val="00013494"/>
    <w:rsid w:val="000232FC"/>
    <w:rsid w:val="00033171"/>
    <w:rsid w:val="000D79C1"/>
    <w:rsid w:val="0016615A"/>
    <w:rsid w:val="002D07D5"/>
    <w:rsid w:val="002F4837"/>
    <w:rsid w:val="00305739"/>
    <w:rsid w:val="003409CD"/>
    <w:rsid w:val="00366177"/>
    <w:rsid w:val="0041282A"/>
    <w:rsid w:val="004D1FCC"/>
    <w:rsid w:val="006F554F"/>
    <w:rsid w:val="007668C1"/>
    <w:rsid w:val="00776D5C"/>
    <w:rsid w:val="007C12E6"/>
    <w:rsid w:val="007E1567"/>
    <w:rsid w:val="008071A6"/>
    <w:rsid w:val="00897538"/>
    <w:rsid w:val="008B629B"/>
    <w:rsid w:val="00921780"/>
    <w:rsid w:val="00967433"/>
    <w:rsid w:val="00A225AC"/>
    <w:rsid w:val="00A266B0"/>
    <w:rsid w:val="00A5554F"/>
    <w:rsid w:val="00B7012F"/>
    <w:rsid w:val="00B87DB0"/>
    <w:rsid w:val="00C144A0"/>
    <w:rsid w:val="00C32047"/>
    <w:rsid w:val="00C75F63"/>
    <w:rsid w:val="00C90DA4"/>
    <w:rsid w:val="00CA3CE1"/>
    <w:rsid w:val="00CF77CC"/>
    <w:rsid w:val="00D1347F"/>
    <w:rsid w:val="00D13A89"/>
    <w:rsid w:val="00D61A20"/>
    <w:rsid w:val="00D918B5"/>
    <w:rsid w:val="00DF490D"/>
    <w:rsid w:val="00E34560"/>
    <w:rsid w:val="00E35B3A"/>
    <w:rsid w:val="00E61577"/>
    <w:rsid w:val="00EF0275"/>
    <w:rsid w:val="00F01A2C"/>
    <w:rsid w:val="00F15DB8"/>
    <w:rsid w:val="0963C5EC"/>
    <w:rsid w:val="0B1AEBB7"/>
    <w:rsid w:val="1DD30DB2"/>
    <w:rsid w:val="31F2AF18"/>
    <w:rsid w:val="3B35990B"/>
    <w:rsid w:val="3BA461B5"/>
    <w:rsid w:val="554482A3"/>
    <w:rsid w:val="617BD231"/>
    <w:rsid w:val="73E2B082"/>
    <w:rsid w:val="768F2CCC"/>
    <w:rsid w:val="7BB68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86A57"/>
  <w15:chartTrackingRefBased/>
  <w15:docId w15:val="{06A0D6DB-6292-42BA-9F33-59F4BBE7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7CC"/>
    <w:pPr>
      <w:spacing w:line="256" w:lineRule="auto"/>
    </w:pPr>
    <w:rPr>
      <w:rFonts w:ascii="Calibri" w:eastAsia="Calibri" w:hAnsi="Calibri" w:cs="Times New Roman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77CC"/>
    <w:pPr>
      <w:keepNext/>
      <w:keepLines/>
      <w:numPr>
        <w:numId w:val="1"/>
      </w:numP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CC"/>
    <w:pPr>
      <w:keepNext/>
      <w:keepLines/>
      <w:numPr>
        <w:ilvl w:val="1"/>
        <w:numId w:val="1"/>
      </w:numPr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77CC"/>
    <w:pPr>
      <w:keepNext/>
      <w:keepLines/>
      <w:numPr>
        <w:ilvl w:val="2"/>
        <w:numId w:val="1"/>
      </w:numPr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F77CC"/>
    <w:pPr>
      <w:keepNext/>
      <w:keepLines/>
      <w:numPr>
        <w:ilvl w:val="3"/>
        <w:numId w:val="1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F77CC"/>
    <w:pPr>
      <w:keepNext/>
      <w:keepLines/>
      <w:numPr>
        <w:ilvl w:val="4"/>
        <w:numId w:val="1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77CC"/>
    <w:pPr>
      <w:keepNext/>
      <w:keepLines/>
      <w:numPr>
        <w:ilvl w:val="5"/>
        <w:numId w:val="1"/>
      </w:numPr>
      <w:spacing w:before="40" w:after="0" w:line="259" w:lineRule="auto"/>
      <w:ind w:left="1152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77CC"/>
    <w:pPr>
      <w:keepNext/>
      <w:keepLines/>
      <w:numPr>
        <w:ilvl w:val="6"/>
        <w:numId w:val="1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77CC"/>
    <w:pPr>
      <w:keepNext/>
      <w:keepLines/>
      <w:numPr>
        <w:ilvl w:val="7"/>
        <w:numId w:val="1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77CC"/>
    <w:pPr>
      <w:keepNext/>
      <w:keepLines/>
      <w:numPr>
        <w:ilvl w:val="8"/>
        <w:numId w:val="1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77C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77C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77C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F77CC"/>
    <w:rPr>
      <w:rFonts w:asciiTheme="majorHAnsi" w:eastAsiaTheme="majorEastAsia" w:hAnsiTheme="majorHAnsi" w:cstheme="majorBidi"/>
      <w:i/>
      <w:iCs/>
      <w:color w:val="2F5496" w:themeColor="accent1" w:themeShade="BF"/>
      <w:kern w:val="0"/>
    </w:rPr>
  </w:style>
  <w:style w:type="character" w:customStyle="1" w:styleId="Heading5Char">
    <w:name w:val="Heading 5 Char"/>
    <w:basedOn w:val="DefaultParagraphFont"/>
    <w:link w:val="Heading5"/>
    <w:uiPriority w:val="9"/>
    <w:rsid w:val="00CF77CC"/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77CC"/>
    <w:rPr>
      <w:rFonts w:asciiTheme="majorHAnsi" w:eastAsiaTheme="majorEastAsia" w:hAnsiTheme="majorHAnsi" w:cstheme="majorBidi"/>
      <w:color w:val="1F3763" w:themeColor="accent1" w:themeShade="7F"/>
      <w:kern w:val="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77CC"/>
    <w:rPr>
      <w:rFonts w:asciiTheme="majorHAnsi" w:eastAsiaTheme="majorEastAsia" w:hAnsiTheme="majorHAnsi" w:cstheme="majorBidi"/>
      <w:i/>
      <w:iCs/>
      <w:color w:val="1F3763" w:themeColor="accent1" w:themeShade="7F"/>
      <w:kern w:val="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77CC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77CC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</w:rPr>
  </w:style>
  <w:style w:type="paragraph" w:styleId="BodyText">
    <w:name w:val="Body Text"/>
    <w:basedOn w:val="Normal"/>
    <w:link w:val="BodyTextChar"/>
    <w:semiHidden/>
    <w:unhideWhenUsed/>
    <w:rsid w:val="00CF77CC"/>
    <w:pPr>
      <w:widowControl w:val="0"/>
      <w:snapToGrid w:val="0"/>
      <w:spacing w:after="0" w:line="240" w:lineRule="auto"/>
      <w:jc w:val="both"/>
    </w:pPr>
    <w:rPr>
      <w:rFonts w:eastAsia="Times New Roman"/>
      <w:color w:val="00000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CF77CC"/>
    <w:rPr>
      <w:rFonts w:ascii="Calibri" w:eastAsia="Times New Roman" w:hAnsi="Calibri" w:cs="Times New Roman"/>
      <w:color w:val="000000"/>
      <w:kern w:val="0"/>
      <w:szCs w:val="20"/>
    </w:rPr>
  </w:style>
  <w:style w:type="paragraph" w:styleId="Header">
    <w:name w:val="header"/>
    <w:basedOn w:val="Normal"/>
    <w:link w:val="HeaderChar"/>
    <w:uiPriority w:val="99"/>
    <w:unhideWhenUsed/>
    <w:rsid w:val="00776D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D5C"/>
    <w:rPr>
      <w:rFonts w:ascii="Calibri" w:eastAsia="Calibri" w:hAnsi="Calibri" w:cs="Times New Roman"/>
      <w:kern w:val="0"/>
    </w:rPr>
  </w:style>
  <w:style w:type="paragraph" w:styleId="Footer">
    <w:name w:val="footer"/>
    <w:basedOn w:val="Normal"/>
    <w:link w:val="FooterChar"/>
    <w:uiPriority w:val="99"/>
    <w:unhideWhenUsed/>
    <w:rsid w:val="00776D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D5C"/>
    <w:rPr>
      <w:rFonts w:ascii="Calibri" w:eastAsia="Calibri" w:hAnsi="Calibri" w:cs="Times New Roman"/>
      <w:kern w:val="0"/>
    </w:rPr>
  </w:style>
  <w:style w:type="character" w:styleId="Strong">
    <w:name w:val="Strong"/>
    <w:basedOn w:val="DefaultParagraphFont"/>
    <w:uiPriority w:val="22"/>
    <w:qFormat/>
    <w:rsid w:val="00776D5C"/>
    <w:rPr>
      <w:rFonts w:ascii="Arial Black" w:hAnsi="Arial Black"/>
      <w:b/>
      <w:bCs/>
      <w:caps/>
      <w:smallCaps w:val="0"/>
      <w:sz w:val="24"/>
    </w:rPr>
  </w:style>
  <w:style w:type="paragraph" w:styleId="Revision">
    <w:name w:val="Revision"/>
    <w:hidden/>
    <w:uiPriority w:val="99"/>
    <w:semiHidden/>
    <w:rsid w:val="003409CD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3409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09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09CD"/>
    <w:rPr>
      <w:rFonts w:ascii="Calibri" w:eastAsia="Calibri" w:hAnsi="Calibri" w:cs="Times New Roman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9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9CD"/>
    <w:rPr>
      <w:rFonts w:ascii="Calibri" w:eastAsia="Calibri" w:hAnsi="Calibri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6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c1fbe6-bf6c-41ff-9d0d-849b69ad1a41" xsi:nil="true"/>
    <lcf76f155ced4ddcb4097134ff3c332f xmlns="22d9cc78-beef-497b-b1f6-1ac35e18ec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2E3EB8B80C1D459C71317F08581301" ma:contentTypeVersion="11" ma:contentTypeDescription="Create a new document." ma:contentTypeScope="" ma:versionID="fe6f71b474fc13fcd55eff9c3b709a51">
  <xsd:schema xmlns:xsd="http://www.w3.org/2001/XMLSchema" xmlns:xs="http://www.w3.org/2001/XMLSchema" xmlns:p="http://schemas.microsoft.com/office/2006/metadata/properties" xmlns:ns2="22d9cc78-beef-497b-b1f6-1ac35e18ec0c" xmlns:ns3="b1c1fbe6-bf6c-41ff-9d0d-849b69ad1a41" targetNamespace="http://schemas.microsoft.com/office/2006/metadata/properties" ma:root="true" ma:fieldsID="a7a5c230c1ed9d65f4710d64f40cc7f3" ns2:_="" ns3:_="">
    <xsd:import namespace="22d9cc78-beef-497b-b1f6-1ac35e18ec0c"/>
    <xsd:import namespace="b1c1fbe6-bf6c-41ff-9d0d-849b69ad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9cc78-beef-497b-b1f6-1ac35e18e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a8ef463-59f3-4b00-a6f7-bcc9bf8b9d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1fbe6-bf6c-41ff-9d0d-849b69ad1a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aed567c-bfe7-4ac2-9d36-ca730624345b}" ma:internalName="TaxCatchAll" ma:showField="CatchAllData" ma:web="b1c1fbe6-bf6c-41ff-9d0d-849b69ad1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282F4A-C414-4549-9BE7-3BB4A4C0440A}">
  <ds:schemaRefs>
    <ds:schemaRef ds:uri="http://schemas.microsoft.com/office/2006/metadata/properties"/>
    <ds:schemaRef ds:uri="http://schemas.microsoft.com/office/infopath/2007/PartnerControls"/>
    <ds:schemaRef ds:uri="b1c1fbe6-bf6c-41ff-9d0d-849b69ad1a41"/>
    <ds:schemaRef ds:uri="22d9cc78-beef-497b-b1f6-1ac35e18ec0c"/>
  </ds:schemaRefs>
</ds:datastoreItem>
</file>

<file path=customXml/itemProps2.xml><?xml version="1.0" encoding="utf-8"?>
<ds:datastoreItem xmlns:ds="http://schemas.openxmlformats.org/officeDocument/2006/customXml" ds:itemID="{B3122618-907E-4D32-89DC-B4119D0A71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92ADD-1B4C-45A8-9550-76160B00D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9cc78-beef-497b-b1f6-1ac35e18ec0c"/>
    <ds:schemaRef ds:uri="b1c1fbe6-bf6c-41ff-9d0d-849b69ad1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Thayne Pearson</dc:creator>
  <cp:keywords/>
  <dc:description/>
  <cp:lastModifiedBy>Tia Corbett</cp:lastModifiedBy>
  <cp:revision>29</cp:revision>
  <dcterms:created xsi:type="dcterms:W3CDTF">2023-05-26T17:23:00Z</dcterms:created>
  <dcterms:modified xsi:type="dcterms:W3CDTF">2025-08-15T16:15:00Z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0x0101008B2E3EB8B80C1D459C71317F08581301</vt:lpwstr>
  </property>
  <property fmtid="{D5CDD505-2E9C-101B-9397-08002B2CF9AE}" pid="3" name="GrammarlyDocumentId">
    <vt:lpwstr>7664e49cfdf055a4e7a8d38364c81c75b4dc51d7df4d198a3e9c2f2c92b3cd77</vt:lpwstr>
  </property>
  <property fmtid="{D5CDD505-2E9C-101B-9397-08002B2CF9AE}" pid="4" name="MediaServiceImageTags">
    <vt:lpwstr/>
  </property>
</Properties>
</file>